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9"/>
        <w:gridCol w:w="6666"/>
      </w:tblGrid>
      <w:tr w:rsidR="006240D8" w:rsidRPr="00AC2486" w14:paraId="469949CF" w14:textId="77777777" w:rsidTr="00E17E5B">
        <w:trPr>
          <w:trHeight w:val="295"/>
        </w:trPr>
        <w:tc>
          <w:tcPr>
            <w:tcW w:w="1519" w:type="dxa"/>
            <w:shd w:val="clear" w:color="auto" w:fill="00B050"/>
          </w:tcPr>
          <w:p w14:paraId="5735FC47" w14:textId="77777777" w:rsidR="006240D8" w:rsidRPr="00AC2486" w:rsidRDefault="006240D8" w:rsidP="00E17E5B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Post topic</w:t>
            </w:r>
          </w:p>
        </w:tc>
        <w:tc>
          <w:tcPr>
            <w:tcW w:w="6666" w:type="dxa"/>
            <w:shd w:val="clear" w:color="auto" w:fill="auto"/>
          </w:tcPr>
          <w:p w14:paraId="4D1C0283" w14:textId="7D411D8E" w:rsidR="006240D8" w:rsidRPr="009A7696" w:rsidRDefault="006240D8" w:rsidP="00E17E5B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COUGH SYRUP</w:t>
            </w:r>
          </w:p>
        </w:tc>
      </w:tr>
      <w:tr w:rsidR="006240D8" w:rsidRPr="00AC2486" w14:paraId="1BA86DE8" w14:textId="77777777" w:rsidTr="00E17E5B">
        <w:trPr>
          <w:trHeight w:val="295"/>
        </w:trPr>
        <w:tc>
          <w:tcPr>
            <w:tcW w:w="1519" w:type="dxa"/>
            <w:shd w:val="clear" w:color="auto" w:fill="00B050"/>
          </w:tcPr>
          <w:p w14:paraId="01B16B76" w14:textId="77777777" w:rsidR="006240D8" w:rsidRDefault="006240D8" w:rsidP="00E17E5B">
            <w:pPr>
              <w:rPr>
                <w:b/>
                <w:color w:val="FFFFFF" w:themeColor="background1"/>
                <w:sz w:val="24"/>
                <w:szCs w:val="24"/>
              </w:rPr>
            </w:pPr>
            <w:r>
              <w:rPr>
                <w:b/>
                <w:color w:val="FFFFFF" w:themeColor="background1"/>
                <w:sz w:val="24"/>
                <w:szCs w:val="24"/>
              </w:rPr>
              <w:t>Teva ID</w:t>
            </w:r>
          </w:p>
        </w:tc>
        <w:tc>
          <w:tcPr>
            <w:tcW w:w="6666" w:type="dxa"/>
            <w:shd w:val="clear" w:color="auto" w:fill="auto"/>
          </w:tcPr>
          <w:p w14:paraId="0E743881" w14:textId="34A4243C" w:rsidR="006240D8" w:rsidRDefault="007032AA" w:rsidP="00E17E5B">
            <w:pPr>
              <w:rPr>
                <w:bCs/>
                <w:sz w:val="24"/>
                <w:szCs w:val="24"/>
              </w:rPr>
            </w:pPr>
            <w:r w:rsidRPr="007032AA">
              <w:rPr>
                <w:bCs/>
                <w:sz w:val="24"/>
                <w:szCs w:val="24"/>
              </w:rPr>
              <w:t>NPS-CA-NP-00908, 06/2024</w:t>
            </w:r>
          </w:p>
        </w:tc>
      </w:tr>
    </w:tbl>
    <w:p w14:paraId="278D1AE0" w14:textId="77777777" w:rsidR="006240D8" w:rsidRPr="00AC2486" w:rsidRDefault="006240D8" w:rsidP="006240D8">
      <w:pPr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7380"/>
        <w:gridCol w:w="7740"/>
      </w:tblGrid>
      <w:tr w:rsidR="006240D8" w:rsidRPr="00AC2486" w14:paraId="544E9DF8" w14:textId="77777777" w:rsidTr="00E17E5B">
        <w:tc>
          <w:tcPr>
            <w:tcW w:w="3325" w:type="dxa"/>
          </w:tcPr>
          <w:p w14:paraId="6B4CC2B0" w14:textId="77777777" w:rsidR="006240D8" w:rsidRPr="00AC2486" w:rsidRDefault="006240D8" w:rsidP="00E17E5B">
            <w:pPr>
              <w:rPr>
                <w:sz w:val="24"/>
                <w:szCs w:val="24"/>
              </w:rPr>
            </w:pPr>
          </w:p>
        </w:tc>
        <w:tc>
          <w:tcPr>
            <w:tcW w:w="7380" w:type="dxa"/>
          </w:tcPr>
          <w:p w14:paraId="7AD5C66E" w14:textId="77777777" w:rsidR="006240D8" w:rsidRPr="00AC2486" w:rsidRDefault="006240D8" w:rsidP="00E17E5B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English</w:t>
            </w:r>
          </w:p>
        </w:tc>
        <w:tc>
          <w:tcPr>
            <w:tcW w:w="7740" w:type="dxa"/>
          </w:tcPr>
          <w:p w14:paraId="762A6AC2" w14:textId="77777777" w:rsidR="006240D8" w:rsidRPr="00AC2486" w:rsidRDefault="006240D8" w:rsidP="00E17E5B">
            <w:pPr>
              <w:jc w:val="center"/>
              <w:rPr>
                <w:b/>
                <w:sz w:val="24"/>
                <w:szCs w:val="24"/>
              </w:rPr>
            </w:pPr>
            <w:r w:rsidRPr="00AC2486">
              <w:rPr>
                <w:b/>
                <w:sz w:val="24"/>
                <w:szCs w:val="24"/>
              </w:rPr>
              <w:t>French</w:t>
            </w:r>
          </w:p>
        </w:tc>
      </w:tr>
      <w:tr w:rsidR="006240D8" w:rsidRPr="00AC2486" w14:paraId="084254B7" w14:textId="77777777" w:rsidTr="00E17E5B">
        <w:tc>
          <w:tcPr>
            <w:tcW w:w="3325" w:type="dxa"/>
          </w:tcPr>
          <w:p w14:paraId="670F18EB" w14:textId="77777777" w:rsidR="006240D8" w:rsidRPr="003618C8" w:rsidRDefault="006240D8" w:rsidP="00E17E5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Post i</w:t>
            </w:r>
            <w:r w:rsidRPr="003618C8">
              <w:rPr>
                <w:b/>
                <w:bCs/>
                <w:sz w:val="24"/>
                <w:szCs w:val="24"/>
              </w:rPr>
              <w:t xml:space="preserve">mage </w:t>
            </w:r>
          </w:p>
        </w:tc>
        <w:tc>
          <w:tcPr>
            <w:tcW w:w="7380" w:type="dxa"/>
          </w:tcPr>
          <w:p w14:paraId="493BE9CE" w14:textId="1BEAF8F6" w:rsidR="006240D8" w:rsidRPr="00AC2486" w:rsidRDefault="006240D8" w:rsidP="00E17E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05DB38F" wp14:editId="0446A937">
                  <wp:extent cx="2743200" cy="2743200"/>
                  <wp:effectExtent l="0" t="0" r="0" b="0"/>
                  <wp:docPr id="197257757" name="Picture 1" descr="A hand holding a bottle of cough syrup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57757" name="Picture 1" descr="A hand holding a bottle of cough syrup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6064" cy="2746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40" w:type="dxa"/>
          </w:tcPr>
          <w:p w14:paraId="1A855609" w14:textId="48C9D3D5" w:rsidR="006240D8" w:rsidRPr="00AC2486" w:rsidRDefault="006240D8" w:rsidP="00E17E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1D064F4" wp14:editId="7D320DC1">
                  <wp:extent cx="2677886" cy="2677886"/>
                  <wp:effectExtent l="0" t="0" r="8255" b="8255"/>
                  <wp:docPr id="1737511743" name="Picture 2" descr="A hand holding a bott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7511743" name="Picture 2" descr="A hand holding a bottle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3106" cy="2683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40D8" w:rsidRPr="00F935D8" w14:paraId="1B7BD174" w14:textId="77777777" w:rsidTr="00E17E5B">
        <w:tc>
          <w:tcPr>
            <w:tcW w:w="3325" w:type="dxa"/>
          </w:tcPr>
          <w:p w14:paraId="73B8A1DB" w14:textId="77777777" w:rsidR="006240D8" w:rsidRPr="00B41E35" w:rsidRDefault="006240D8" w:rsidP="00E17E5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156082" w:themeColor="accent1"/>
                <w:sz w:val="24"/>
                <w:szCs w:val="24"/>
              </w:rPr>
              <w:t>[Facebook]</w:t>
            </w:r>
          </w:p>
        </w:tc>
        <w:tc>
          <w:tcPr>
            <w:tcW w:w="7380" w:type="dxa"/>
          </w:tcPr>
          <w:p w14:paraId="66B6D5AD" w14:textId="77777777" w:rsidR="006240D8" w:rsidRPr="006240D8" w:rsidRDefault="006240D8" w:rsidP="006240D8">
            <w:pPr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>Colds and the flu can result in a nasty cough, and in many cases finding the right cough syrup can help give you some relief.</w:t>
            </w:r>
          </w:p>
          <w:p w14:paraId="0F3034BA" w14:textId="77777777" w:rsidR="006240D8" w:rsidRPr="006240D8" w:rsidRDefault="006240D8" w:rsidP="006240D8">
            <w:pPr>
              <w:rPr>
                <w:rFonts w:cstheme="minorHAnsi"/>
                <w:sz w:val="24"/>
                <w:szCs w:val="24"/>
                <w:lang w:val="en-CA"/>
              </w:rPr>
            </w:pPr>
          </w:p>
          <w:p w14:paraId="4763861B" w14:textId="77777777" w:rsidR="006240D8" w:rsidRPr="006240D8" w:rsidRDefault="006240D8" w:rsidP="006240D8">
            <w:pPr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>If you are considering a cough syrup, remember the following:</w:t>
            </w:r>
          </w:p>
          <w:p w14:paraId="501C9F09" w14:textId="77777777" w:rsidR="006240D8" w:rsidRPr="006240D8" w:rsidRDefault="006240D8" w:rsidP="006240D8">
            <w:pPr>
              <w:rPr>
                <w:rFonts w:cstheme="minorHAnsi"/>
                <w:sz w:val="24"/>
                <w:szCs w:val="24"/>
                <w:lang w:val="en-CA"/>
              </w:rPr>
            </w:pPr>
          </w:p>
          <w:p w14:paraId="750E0551" w14:textId="77777777" w:rsidR="006240D8" w:rsidRPr="006240D8" w:rsidRDefault="006240D8" w:rsidP="006240D8">
            <w:pPr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 xml:space="preserve">Always follow the directions on the package. </w:t>
            </w:r>
          </w:p>
          <w:p w14:paraId="35EEE797" w14:textId="77777777" w:rsidR="006240D8" w:rsidRPr="006240D8" w:rsidRDefault="006240D8" w:rsidP="006240D8">
            <w:pPr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 xml:space="preserve">Typically, cough syrups can be taken every four hours but it’s important not to take more doses in a day than are recommended. </w:t>
            </w:r>
          </w:p>
          <w:p w14:paraId="29376CBD" w14:textId="77777777" w:rsidR="006240D8" w:rsidRPr="006240D8" w:rsidRDefault="006240D8" w:rsidP="006240D8">
            <w:pPr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>Be sure to drink plenty of fluids to assist in breaking up mucus and clearing congestion.</w:t>
            </w:r>
          </w:p>
          <w:p w14:paraId="4E53632E" w14:textId="77777777" w:rsidR="006240D8" w:rsidRPr="006240D8" w:rsidRDefault="006240D8" w:rsidP="006240D8">
            <w:pPr>
              <w:rPr>
                <w:rFonts w:cstheme="minorHAnsi"/>
                <w:sz w:val="24"/>
                <w:szCs w:val="24"/>
                <w:lang w:val="en-CA"/>
              </w:rPr>
            </w:pPr>
          </w:p>
          <w:p w14:paraId="7010B15A" w14:textId="77777777" w:rsidR="006240D8" w:rsidRPr="006240D8" w:rsidRDefault="006240D8" w:rsidP="006240D8">
            <w:pPr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 xml:space="preserve">Ask our pharmacist for advice on whether a cough syrup could be helpful and if so, which one they would recommend for you. </w:t>
            </w:r>
          </w:p>
          <w:p w14:paraId="7D9B5C0F" w14:textId="77777777" w:rsidR="006240D8" w:rsidRDefault="006240D8" w:rsidP="006240D8">
            <w:pPr>
              <w:rPr>
                <w:rFonts w:cstheme="minorHAnsi"/>
                <w:sz w:val="24"/>
                <w:szCs w:val="24"/>
              </w:rPr>
            </w:pPr>
          </w:p>
          <w:p w14:paraId="73E58893" w14:textId="2022C863" w:rsidR="006240D8" w:rsidRDefault="006240D8" w:rsidP="006240D8">
            <w:pPr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#ColdAndFlu #CoughSyrup</w:t>
            </w:r>
          </w:p>
          <w:p w14:paraId="0D26434D" w14:textId="752831B6" w:rsidR="006240D8" w:rsidRPr="00795B27" w:rsidRDefault="006240D8" w:rsidP="006240D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740" w:type="dxa"/>
          </w:tcPr>
          <w:p w14:paraId="2AB3F3C7" w14:textId="77777777" w:rsidR="006240D8" w:rsidRPr="006240D8" w:rsidRDefault="006240D8" w:rsidP="006240D8">
            <w:pPr>
              <w:spacing w:line="256" w:lineRule="auto"/>
              <w:rPr>
                <w:rFonts w:ascii="Calibri" w:eastAsia="Calibri" w:hAnsi="Calibri" w:cs="Times New Roman"/>
                <w:sz w:val="24"/>
                <w:szCs w:val="24"/>
                <w:lang w:val="fr-CA"/>
              </w:rPr>
            </w:pPr>
            <w:r w:rsidRPr="006240D8">
              <w:rPr>
                <w:rFonts w:ascii="Calibri" w:eastAsia="Calibri" w:hAnsi="Calibri" w:cs="Times New Roman"/>
                <w:sz w:val="24"/>
                <w:szCs w:val="24"/>
                <w:lang w:val="fr-CA"/>
              </w:rPr>
              <w:t>Les rhumes et la grippe peuvent entraîner une toux désagréable et, dans de nombreux cas, trouver le bon sirop contre la toux peut vous aider à vous soulager.</w:t>
            </w:r>
          </w:p>
          <w:p w14:paraId="549BDA8E" w14:textId="77777777" w:rsidR="006240D8" w:rsidRPr="006240D8" w:rsidRDefault="006240D8" w:rsidP="006240D8">
            <w:pPr>
              <w:spacing w:line="256" w:lineRule="auto"/>
              <w:rPr>
                <w:rFonts w:ascii="Calibri" w:eastAsia="Calibri" w:hAnsi="Calibri" w:cs="Times New Roman"/>
                <w:sz w:val="24"/>
                <w:szCs w:val="24"/>
                <w:lang w:val="fr-CA"/>
              </w:rPr>
            </w:pPr>
          </w:p>
          <w:p w14:paraId="7A1C5B70" w14:textId="77777777" w:rsidR="006240D8" w:rsidRPr="006240D8" w:rsidRDefault="006240D8" w:rsidP="006240D8">
            <w:pPr>
              <w:spacing w:line="256" w:lineRule="auto"/>
              <w:rPr>
                <w:rFonts w:ascii="Calibri" w:eastAsia="Calibri" w:hAnsi="Calibri" w:cs="Times New Roman"/>
                <w:sz w:val="24"/>
                <w:szCs w:val="24"/>
                <w:lang w:val="fr-CA"/>
              </w:rPr>
            </w:pPr>
            <w:r w:rsidRPr="006240D8">
              <w:rPr>
                <w:rFonts w:ascii="Calibri" w:eastAsia="Calibri" w:hAnsi="Calibri" w:cs="Times New Roman"/>
                <w:sz w:val="24"/>
                <w:szCs w:val="24"/>
                <w:lang w:val="fr-CA"/>
              </w:rPr>
              <w:t>Si vous envisagez de prendre un sirop contre la toux, n’oubliez pas les points suivants :</w:t>
            </w:r>
          </w:p>
          <w:p w14:paraId="2CECE06F" w14:textId="77777777" w:rsidR="006240D8" w:rsidRPr="006240D8" w:rsidRDefault="006240D8" w:rsidP="006240D8">
            <w:pPr>
              <w:spacing w:line="256" w:lineRule="auto"/>
              <w:rPr>
                <w:rFonts w:ascii="Calibri" w:eastAsia="Calibri" w:hAnsi="Calibri" w:cs="Times New Roman"/>
                <w:sz w:val="24"/>
                <w:szCs w:val="24"/>
                <w:lang w:val="fr-CA"/>
              </w:rPr>
            </w:pPr>
          </w:p>
          <w:p w14:paraId="166AC8D6" w14:textId="77777777" w:rsidR="006240D8" w:rsidRPr="006240D8" w:rsidRDefault="006240D8" w:rsidP="006240D8">
            <w:pPr>
              <w:numPr>
                <w:ilvl w:val="0"/>
                <w:numId w:val="1"/>
              </w:numPr>
              <w:spacing w:line="256" w:lineRule="auto"/>
              <w:contextualSpacing/>
              <w:rPr>
                <w:rFonts w:ascii="Calibri" w:eastAsia="Calibri" w:hAnsi="Calibri" w:cs="Times New Roman"/>
                <w:sz w:val="24"/>
                <w:szCs w:val="24"/>
                <w:lang w:val="fr-CA"/>
              </w:rPr>
            </w:pPr>
            <w:r w:rsidRPr="006240D8">
              <w:rPr>
                <w:rFonts w:ascii="Calibri" w:eastAsia="Calibri" w:hAnsi="Calibri" w:cs="Times New Roman"/>
                <w:sz w:val="24"/>
                <w:szCs w:val="24"/>
                <w:lang w:val="fr-CA"/>
              </w:rPr>
              <w:t>Suivez toujours les instructions figurant sur l’emballage.</w:t>
            </w:r>
          </w:p>
          <w:p w14:paraId="19A76A4C" w14:textId="77777777" w:rsidR="006240D8" w:rsidRPr="006240D8" w:rsidRDefault="006240D8" w:rsidP="006240D8">
            <w:pPr>
              <w:numPr>
                <w:ilvl w:val="0"/>
                <w:numId w:val="1"/>
              </w:numPr>
              <w:spacing w:line="256" w:lineRule="auto"/>
              <w:contextualSpacing/>
              <w:rPr>
                <w:rFonts w:ascii="Calibri" w:eastAsia="Calibri" w:hAnsi="Calibri" w:cs="Times New Roman"/>
                <w:sz w:val="24"/>
                <w:szCs w:val="24"/>
                <w:lang w:val="fr-CA"/>
              </w:rPr>
            </w:pPr>
            <w:r w:rsidRPr="006240D8">
              <w:rPr>
                <w:rFonts w:ascii="Calibri" w:eastAsia="Calibri" w:hAnsi="Calibri" w:cs="Times New Roman"/>
                <w:sz w:val="24"/>
                <w:szCs w:val="24"/>
                <w:lang w:val="fr-CA"/>
              </w:rPr>
              <w:t>En règle générale, les sirops contre la toux peuvent être pris toutes les quatre heures, mais il est important de ne pas dépasser le nombre de doses recommandées par jour.</w:t>
            </w:r>
          </w:p>
          <w:p w14:paraId="46A5B40F" w14:textId="77777777" w:rsidR="006240D8" w:rsidRPr="006240D8" w:rsidRDefault="006240D8" w:rsidP="006240D8">
            <w:pPr>
              <w:numPr>
                <w:ilvl w:val="0"/>
                <w:numId w:val="1"/>
              </w:numPr>
              <w:spacing w:line="256" w:lineRule="auto"/>
              <w:contextualSpacing/>
              <w:rPr>
                <w:rFonts w:ascii="Calibri" w:eastAsia="Calibri" w:hAnsi="Calibri" w:cs="Times New Roman"/>
                <w:sz w:val="24"/>
                <w:szCs w:val="24"/>
                <w:lang w:val="fr-CA"/>
              </w:rPr>
            </w:pPr>
            <w:r w:rsidRPr="006240D8">
              <w:rPr>
                <w:rFonts w:ascii="Calibri" w:eastAsia="Calibri" w:hAnsi="Calibri" w:cs="Times New Roman"/>
                <w:sz w:val="24"/>
                <w:szCs w:val="24"/>
                <w:lang w:val="fr-CA"/>
              </w:rPr>
              <w:t>Veillez à boire beaucoup de liquides pour aider à briser le mucus et à éliminer la congestion.</w:t>
            </w:r>
          </w:p>
          <w:p w14:paraId="5DF9841B" w14:textId="77777777" w:rsidR="006240D8" w:rsidRPr="006240D8" w:rsidRDefault="006240D8" w:rsidP="006240D8">
            <w:pPr>
              <w:spacing w:line="256" w:lineRule="auto"/>
              <w:rPr>
                <w:rFonts w:ascii="Calibri" w:eastAsia="Calibri" w:hAnsi="Calibri" w:cs="Times New Roman"/>
                <w:sz w:val="24"/>
                <w:szCs w:val="24"/>
                <w:lang w:val="fr-CA"/>
              </w:rPr>
            </w:pPr>
          </w:p>
          <w:p w14:paraId="484DE5C9" w14:textId="77777777" w:rsidR="006240D8" w:rsidRPr="006240D8" w:rsidRDefault="006240D8" w:rsidP="006240D8">
            <w:pPr>
              <w:spacing w:line="256" w:lineRule="auto"/>
              <w:rPr>
                <w:rFonts w:ascii="Calibri" w:eastAsia="Calibri" w:hAnsi="Calibri" w:cs="Times New Roman"/>
                <w:sz w:val="24"/>
                <w:szCs w:val="24"/>
                <w:lang w:val="fr-CA"/>
              </w:rPr>
            </w:pPr>
            <w:r w:rsidRPr="006240D8">
              <w:rPr>
                <w:rFonts w:ascii="Calibri" w:eastAsia="Calibri" w:hAnsi="Calibri" w:cs="Times New Roman"/>
                <w:sz w:val="24"/>
                <w:szCs w:val="24"/>
                <w:lang w:val="fr-CA"/>
              </w:rPr>
              <w:t>Demandez conseil à notre pharmacien pour savoir si un sirop contre la toux peut vous être utile et, le cas échéant, lequel il vous recommanderait.</w:t>
            </w:r>
          </w:p>
          <w:p w14:paraId="6F753206" w14:textId="77777777" w:rsidR="006240D8" w:rsidRPr="006240D8" w:rsidRDefault="006240D8" w:rsidP="006240D8">
            <w:pPr>
              <w:spacing w:line="256" w:lineRule="auto"/>
              <w:rPr>
                <w:rFonts w:ascii="Calibri" w:eastAsia="Calibri" w:hAnsi="Calibri" w:cs="Times New Roman"/>
                <w:sz w:val="24"/>
                <w:szCs w:val="24"/>
                <w:lang w:val="fr-CA"/>
              </w:rPr>
            </w:pPr>
          </w:p>
          <w:p w14:paraId="71024125" w14:textId="2F71A206" w:rsidR="006240D8" w:rsidRDefault="006240D8" w:rsidP="006240D8">
            <w:pPr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#RhumeetGrippe #SiropContrelaToux</w:t>
            </w:r>
          </w:p>
          <w:p w14:paraId="0FF09474" w14:textId="77777777" w:rsidR="006240D8" w:rsidRPr="00B271B0" w:rsidRDefault="006240D8" w:rsidP="00E17E5B">
            <w:pPr>
              <w:rPr>
                <w:sz w:val="24"/>
                <w:szCs w:val="24"/>
                <w:lang w:val="fr-CA"/>
              </w:rPr>
            </w:pPr>
          </w:p>
        </w:tc>
      </w:tr>
      <w:tr w:rsidR="006240D8" w:rsidRPr="00F935D8" w14:paraId="6543D778" w14:textId="77777777" w:rsidTr="00E17E5B">
        <w:tc>
          <w:tcPr>
            <w:tcW w:w="3325" w:type="dxa"/>
          </w:tcPr>
          <w:p w14:paraId="781F022A" w14:textId="77777777" w:rsidR="006240D8" w:rsidRDefault="006240D8" w:rsidP="00E17E5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Shared </w:t>
            </w:r>
            <w:r w:rsidRPr="00B41E35">
              <w:rPr>
                <w:b/>
                <w:sz w:val="24"/>
                <w:szCs w:val="24"/>
              </w:rPr>
              <w:t>message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7D2">
              <w:rPr>
                <w:b/>
                <w:color w:val="FF0066"/>
                <w:sz w:val="24"/>
                <w:szCs w:val="24"/>
              </w:rPr>
              <w:t>[Instagram]</w:t>
            </w:r>
          </w:p>
        </w:tc>
        <w:tc>
          <w:tcPr>
            <w:tcW w:w="7380" w:type="dxa"/>
          </w:tcPr>
          <w:p w14:paraId="03DE946C" w14:textId="77777777" w:rsidR="006240D8" w:rsidRPr="006240D8" w:rsidRDefault="006240D8" w:rsidP="006240D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>Colds and the flu can result in a nasty cough, and in many cases finding the right cough syrup can help give you some relief.</w:t>
            </w:r>
          </w:p>
          <w:p w14:paraId="0CF09BED" w14:textId="77777777" w:rsidR="006240D8" w:rsidRPr="006240D8" w:rsidRDefault="006240D8" w:rsidP="006240D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</w:p>
          <w:p w14:paraId="059A786A" w14:textId="77777777" w:rsidR="006240D8" w:rsidRPr="006240D8" w:rsidRDefault="006240D8" w:rsidP="006240D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>If you are considering a cough syrup, remember the following:</w:t>
            </w:r>
          </w:p>
          <w:p w14:paraId="120A3F85" w14:textId="77777777" w:rsidR="006240D8" w:rsidRPr="006240D8" w:rsidRDefault="006240D8" w:rsidP="006240D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</w:p>
          <w:p w14:paraId="2E338FF5" w14:textId="77777777" w:rsidR="006240D8" w:rsidRPr="006240D8" w:rsidRDefault="006240D8" w:rsidP="006240D8">
            <w:pPr>
              <w:numPr>
                <w:ilvl w:val="0"/>
                <w:numId w:val="1"/>
              </w:num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 xml:space="preserve">Always follow the directions on the package. </w:t>
            </w:r>
          </w:p>
          <w:p w14:paraId="0B267E27" w14:textId="77777777" w:rsidR="006240D8" w:rsidRPr="006240D8" w:rsidRDefault="006240D8" w:rsidP="006240D8">
            <w:pPr>
              <w:numPr>
                <w:ilvl w:val="0"/>
                <w:numId w:val="1"/>
              </w:num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 xml:space="preserve">Typically, cough syrups can be taken every four hours but it’s important not to take more doses in a day than are recommended. </w:t>
            </w:r>
          </w:p>
          <w:p w14:paraId="5EC250F8" w14:textId="77777777" w:rsidR="006240D8" w:rsidRPr="006240D8" w:rsidRDefault="006240D8" w:rsidP="006240D8">
            <w:pPr>
              <w:numPr>
                <w:ilvl w:val="0"/>
                <w:numId w:val="1"/>
              </w:num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>Be sure to drink plenty of fluids to assist in breaking up mucus and clearing congestion.</w:t>
            </w:r>
          </w:p>
          <w:p w14:paraId="5FA919C7" w14:textId="77777777" w:rsidR="006240D8" w:rsidRPr="006240D8" w:rsidRDefault="006240D8" w:rsidP="006240D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</w:p>
          <w:p w14:paraId="754EBF68" w14:textId="77777777" w:rsidR="006240D8" w:rsidRPr="006240D8" w:rsidRDefault="006240D8" w:rsidP="006240D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 xml:space="preserve">Ask our pharmacist for advice on whether a cough syrup could be helpful and if so, which one they would recommend for you. </w:t>
            </w:r>
          </w:p>
          <w:p w14:paraId="6911E9FF" w14:textId="77777777" w:rsidR="006240D8" w:rsidRPr="006240D8" w:rsidRDefault="006240D8" w:rsidP="006240D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3657C694" w14:textId="77777777" w:rsidR="006240D8" w:rsidRPr="006240D8" w:rsidRDefault="006240D8" w:rsidP="006240D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  <w:p w14:paraId="6069EC29" w14:textId="77777777" w:rsidR="006240D8" w:rsidRPr="006240D8" w:rsidRDefault="006240D8" w:rsidP="006240D8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  <w:lang w:val="en-CA"/>
              </w:rPr>
            </w:pPr>
            <w:r w:rsidRPr="006240D8">
              <w:rPr>
                <w:rFonts w:cstheme="minorHAnsi"/>
                <w:sz w:val="24"/>
                <w:szCs w:val="24"/>
                <w:lang w:val="en-CA"/>
              </w:rPr>
              <w:t>#ColdAndFlu #CoughSyrup</w:t>
            </w:r>
          </w:p>
          <w:p w14:paraId="58A2F9D8" w14:textId="77777777" w:rsidR="006240D8" w:rsidRDefault="006240D8" w:rsidP="00E17E5B">
            <w:pPr>
              <w:tabs>
                <w:tab w:val="left" w:pos="1470"/>
              </w:tabs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740" w:type="dxa"/>
          </w:tcPr>
          <w:p w14:paraId="1BF60581" w14:textId="77777777" w:rsidR="006240D8" w:rsidRPr="006240D8" w:rsidRDefault="006240D8" w:rsidP="006240D8">
            <w:pPr>
              <w:rPr>
                <w:sz w:val="24"/>
                <w:szCs w:val="24"/>
                <w:lang w:val="fr-CA"/>
              </w:rPr>
            </w:pPr>
            <w:r w:rsidRPr="006240D8">
              <w:rPr>
                <w:sz w:val="24"/>
                <w:szCs w:val="24"/>
                <w:lang w:val="fr-CA"/>
              </w:rPr>
              <w:t>Les rhumes et la grippe peuvent entraîner une toux désagréable et, dans de nombreux cas, trouver le bon sirop contre la toux peut vous aider à vous soulager.</w:t>
            </w:r>
          </w:p>
          <w:p w14:paraId="483DDD63" w14:textId="77777777" w:rsidR="006240D8" w:rsidRPr="006240D8" w:rsidRDefault="006240D8" w:rsidP="006240D8">
            <w:pPr>
              <w:rPr>
                <w:sz w:val="24"/>
                <w:szCs w:val="24"/>
                <w:lang w:val="fr-CA"/>
              </w:rPr>
            </w:pPr>
          </w:p>
          <w:p w14:paraId="0862E94C" w14:textId="77777777" w:rsidR="006240D8" w:rsidRDefault="006240D8" w:rsidP="006240D8">
            <w:pPr>
              <w:rPr>
                <w:sz w:val="24"/>
                <w:szCs w:val="24"/>
                <w:lang w:val="fr-CA"/>
              </w:rPr>
            </w:pPr>
            <w:r w:rsidRPr="006240D8">
              <w:rPr>
                <w:sz w:val="24"/>
                <w:szCs w:val="24"/>
                <w:lang w:val="fr-CA"/>
              </w:rPr>
              <w:t>Si vous envisagez de prendre un sirop contre la toux, n’oubliez pas les points suivants :</w:t>
            </w:r>
          </w:p>
          <w:p w14:paraId="2E6CB27C" w14:textId="77777777" w:rsidR="001A4A1C" w:rsidRPr="006240D8" w:rsidRDefault="001A4A1C" w:rsidP="006240D8">
            <w:pPr>
              <w:rPr>
                <w:sz w:val="24"/>
                <w:szCs w:val="24"/>
                <w:lang w:val="fr-CA"/>
              </w:rPr>
            </w:pPr>
          </w:p>
          <w:p w14:paraId="48689462" w14:textId="77777777" w:rsidR="001A4A1C" w:rsidRPr="001A4A1C" w:rsidRDefault="001A4A1C" w:rsidP="001A4A1C">
            <w:pPr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r w:rsidRPr="001A4A1C">
              <w:rPr>
                <w:sz w:val="24"/>
                <w:szCs w:val="24"/>
                <w:lang w:val="fr-CA"/>
              </w:rPr>
              <w:t>Suivez toujours les instructions figurant sur l’emballage.</w:t>
            </w:r>
          </w:p>
          <w:p w14:paraId="6F114F16" w14:textId="77777777" w:rsidR="001A4A1C" w:rsidRPr="001A4A1C" w:rsidRDefault="001A4A1C" w:rsidP="001A4A1C">
            <w:pPr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r w:rsidRPr="001A4A1C">
              <w:rPr>
                <w:sz w:val="24"/>
                <w:szCs w:val="24"/>
                <w:lang w:val="fr-CA"/>
              </w:rPr>
              <w:t>En règle générale, les sirops contre la toux peuvent être pris toutes les quatre heures, mais il est important de ne pas dépasser le nombre de doses recommandées par jour.</w:t>
            </w:r>
          </w:p>
          <w:p w14:paraId="0613F6E2" w14:textId="77777777" w:rsidR="001A4A1C" w:rsidRPr="001A4A1C" w:rsidRDefault="001A4A1C" w:rsidP="001A4A1C">
            <w:pPr>
              <w:numPr>
                <w:ilvl w:val="0"/>
                <w:numId w:val="1"/>
              </w:numPr>
              <w:rPr>
                <w:sz w:val="24"/>
                <w:szCs w:val="24"/>
                <w:lang w:val="fr-CA"/>
              </w:rPr>
            </w:pPr>
            <w:r w:rsidRPr="001A4A1C">
              <w:rPr>
                <w:sz w:val="24"/>
                <w:szCs w:val="24"/>
                <w:lang w:val="fr-CA"/>
              </w:rPr>
              <w:t>Veillez à boire beaucoup de liquides pour aider à briser le mucus et à éliminer la congestion.</w:t>
            </w:r>
          </w:p>
          <w:p w14:paraId="3FEE2B92" w14:textId="7C6766A0" w:rsidR="006240D8" w:rsidRPr="006240D8" w:rsidRDefault="006240D8" w:rsidP="006240D8">
            <w:pPr>
              <w:rPr>
                <w:sz w:val="24"/>
                <w:szCs w:val="24"/>
                <w:lang w:val="fr-CA"/>
              </w:rPr>
            </w:pPr>
          </w:p>
          <w:p w14:paraId="2F0A59F4" w14:textId="77777777" w:rsidR="006240D8" w:rsidRPr="006240D8" w:rsidRDefault="006240D8" w:rsidP="006240D8">
            <w:pPr>
              <w:rPr>
                <w:sz w:val="24"/>
                <w:szCs w:val="24"/>
                <w:lang w:val="fr-CA"/>
              </w:rPr>
            </w:pPr>
          </w:p>
          <w:p w14:paraId="7F57C595" w14:textId="3B29BE48" w:rsidR="006240D8" w:rsidRDefault="006240D8" w:rsidP="006240D8">
            <w:pPr>
              <w:rPr>
                <w:sz w:val="24"/>
                <w:szCs w:val="24"/>
                <w:lang w:val="fr-CA"/>
              </w:rPr>
            </w:pPr>
            <w:r w:rsidRPr="006240D8">
              <w:rPr>
                <w:sz w:val="24"/>
                <w:szCs w:val="24"/>
                <w:lang w:val="fr-CA"/>
              </w:rPr>
              <w:t>Demandez conseil à notre pharmacien pour savoir si un sirop contre la toux peut vous être utile et, le cas échéant, lequel il vous recommanderait.</w:t>
            </w:r>
          </w:p>
        </w:tc>
      </w:tr>
      <w:tr w:rsidR="006240D8" w:rsidRPr="00AC2486" w14:paraId="278A78FA" w14:textId="77777777" w:rsidTr="00E17E5B">
        <w:trPr>
          <w:trHeight w:val="800"/>
        </w:trPr>
        <w:tc>
          <w:tcPr>
            <w:tcW w:w="3325" w:type="dxa"/>
          </w:tcPr>
          <w:p w14:paraId="76ADF79F" w14:textId="77777777" w:rsidR="006240D8" w:rsidRPr="00270D07" w:rsidRDefault="006240D8" w:rsidP="00E17E5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Link in </w:t>
            </w:r>
            <w:proofErr w:type="gramStart"/>
            <w:r>
              <w:rPr>
                <w:b/>
                <w:sz w:val="24"/>
                <w:szCs w:val="24"/>
              </w:rPr>
              <w:t>bio URL</w:t>
            </w:r>
            <w:r w:rsidRPr="00270D07">
              <w:rPr>
                <w:b/>
                <w:sz w:val="24"/>
                <w:szCs w:val="24"/>
              </w:rPr>
              <w:t xml:space="preserve"> </w:t>
            </w:r>
            <w:r w:rsidRPr="00FE17E4">
              <w:rPr>
                <w:b/>
                <w:color w:val="FF0066"/>
                <w:sz w:val="24"/>
                <w:szCs w:val="24"/>
              </w:rPr>
              <w:t>[Instagram]</w:t>
            </w:r>
            <w:proofErr w:type="gramEnd"/>
          </w:p>
        </w:tc>
        <w:tc>
          <w:tcPr>
            <w:tcW w:w="7380" w:type="dxa"/>
          </w:tcPr>
          <w:p w14:paraId="0B019796" w14:textId="0B64A377" w:rsidR="006240D8" w:rsidRPr="00B271B0" w:rsidRDefault="001A4A1C" w:rsidP="006240D8">
            <w:pPr>
              <w:rPr>
                <w:rFonts w:cstheme="minorHAnsi"/>
                <w:color w:val="467886" w:themeColor="hyperlink"/>
                <w:sz w:val="24"/>
                <w:szCs w:val="24"/>
              </w:rPr>
            </w:pPr>
            <w:r>
              <w:rPr>
                <w:rFonts w:cstheme="minorHAnsi"/>
                <w:color w:val="467886" w:themeColor="hyperlink"/>
                <w:sz w:val="24"/>
                <w:szCs w:val="24"/>
              </w:rPr>
              <w:t>N/A</w:t>
            </w:r>
          </w:p>
        </w:tc>
        <w:tc>
          <w:tcPr>
            <w:tcW w:w="7740" w:type="dxa"/>
          </w:tcPr>
          <w:p w14:paraId="5720FCAE" w14:textId="66BE5CD6" w:rsidR="006240D8" w:rsidRPr="00104231" w:rsidRDefault="001A4A1C" w:rsidP="00E17E5B">
            <w:pPr>
              <w:rPr>
                <w:sz w:val="24"/>
                <w:szCs w:val="24"/>
                <w:lang w:val="fr-CA"/>
              </w:rPr>
            </w:pPr>
            <w:r>
              <w:rPr>
                <w:sz w:val="24"/>
                <w:szCs w:val="24"/>
                <w:lang w:val="fr-CA"/>
              </w:rPr>
              <w:t>N/A</w:t>
            </w:r>
          </w:p>
        </w:tc>
      </w:tr>
    </w:tbl>
    <w:p w14:paraId="064FD987" w14:textId="77777777" w:rsidR="006240D8" w:rsidRDefault="006240D8" w:rsidP="006240D8">
      <w:pPr>
        <w:rPr>
          <w:b/>
          <w:color w:val="00B050"/>
          <w:sz w:val="16"/>
          <w:szCs w:val="16"/>
        </w:rPr>
      </w:pPr>
    </w:p>
    <w:sectPr w:rsidR="006240D8" w:rsidSect="006240D8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8203A"/>
    <w:multiLevelType w:val="hybridMultilevel"/>
    <w:tmpl w:val="25905A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898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0D8"/>
    <w:rsid w:val="001A4A1C"/>
    <w:rsid w:val="002511D0"/>
    <w:rsid w:val="0053088B"/>
    <w:rsid w:val="006240D8"/>
    <w:rsid w:val="007032AA"/>
    <w:rsid w:val="00824BAF"/>
    <w:rsid w:val="00D7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01627"/>
  <w15:chartTrackingRefBased/>
  <w15:docId w15:val="{DEA44EC2-D27D-4D1C-8531-17DA4E19B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40D8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0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40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40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40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40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40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40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40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40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40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40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40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40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40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40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40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40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40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40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40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40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40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40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40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40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40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40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40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40D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240D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240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40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430</Words>
  <Characters>2452</Characters>
  <Application>Microsoft Office Word</Application>
  <DocSecurity>0</DocSecurity>
  <Lines>20</Lines>
  <Paragraphs>5</Paragraphs>
  <ScaleCrop>false</ScaleCrop>
  <Company>Teva</Company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Patoulias</dc:creator>
  <cp:keywords/>
  <dc:description/>
  <cp:lastModifiedBy>Mary Wright</cp:lastModifiedBy>
  <cp:revision>4</cp:revision>
  <dcterms:created xsi:type="dcterms:W3CDTF">2024-06-11T16:50:00Z</dcterms:created>
  <dcterms:modified xsi:type="dcterms:W3CDTF">2024-06-20T19:24:00Z</dcterms:modified>
</cp:coreProperties>
</file>